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082196">
        <w:rPr>
          <w:rFonts w:ascii="Garamond" w:hAnsi="Garamond"/>
          <w:b/>
          <w:sz w:val="30"/>
          <w:szCs w:val="30"/>
        </w:rPr>
        <w:t>40.02.01</w:t>
      </w:r>
    </w:p>
    <w:p w:rsidR="00DB246B" w:rsidRPr="00943D03" w:rsidRDefault="00082196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ПРАВО И ОРГАНИЗАЦИЯ СОЦИАЛЬНОГО ОБЕСПЕЧЕНИЯ</w:t>
      </w:r>
    </w:p>
    <w:p w:rsidR="004F6003" w:rsidRPr="004F6003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943D0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943D03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943D0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926FA9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926FA9">
        <w:rPr>
          <w:rFonts w:ascii="Garamond" w:hAnsi="Garamond" w:cs="Calibri"/>
          <w:sz w:val="24"/>
          <w:szCs w:val="24"/>
        </w:rPr>
        <w:t xml:space="preserve">: </w:t>
      </w:r>
      <w:r w:rsidR="00082196" w:rsidRPr="00926FA9">
        <w:rPr>
          <w:rFonts w:ascii="Garamond" w:hAnsi="Garamond" w:cs="Calibri"/>
          <w:sz w:val="24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Pr="00926FA9">
        <w:rPr>
          <w:rFonts w:ascii="Garamond" w:hAnsi="Garamond" w:cs="Calibri"/>
          <w:sz w:val="24"/>
          <w:szCs w:val="24"/>
        </w:rPr>
        <w:t>.</w:t>
      </w:r>
    </w:p>
    <w:p w:rsidR="004F6003" w:rsidRPr="00926FA9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926FA9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926FA9" w:rsidRPr="00926FA9" w:rsidRDefault="00926FA9" w:rsidP="00926FA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документы правового характера;</w:t>
      </w:r>
    </w:p>
    <w:p w:rsidR="00926FA9" w:rsidRPr="00926FA9" w:rsidRDefault="00926FA9" w:rsidP="00926FA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926FA9" w:rsidRPr="00926FA9" w:rsidRDefault="00926FA9" w:rsidP="00926FA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926FA9" w:rsidRPr="00926FA9" w:rsidRDefault="00926FA9" w:rsidP="00926FA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943D03" w:rsidRPr="00926FA9" w:rsidRDefault="00926FA9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926FA9">
        <w:rPr>
          <w:rFonts w:ascii="Garamond" w:hAnsi="Garamond" w:cs="Calibri"/>
          <w:b/>
          <w:i/>
          <w:sz w:val="24"/>
          <w:szCs w:val="24"/>
          <w:u w:val="single"/>
        </w:rPr>
        <w:t>Юрист (базовой подготовки)</w:t>
      </w:r>
      <w:r w:rsidR="004F6003" w:rsidRPr="00926FA9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943D03" w:rsidRPr="00926FA9" w:rsidRDefault="00926FA9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="004F6003" w:rsidRPr="00926FA9">
        <w:rPr>
          <w:rFonts w:ascii="Garamond" w:hAnsi="Garamond" w:cs="Calibri"/>
          <w:sz w:val="24"/>
          <w:szCs w:val="24"/>
        </w:rPr>
        <w:t>.</w:t>
      </w:r>
    </w:p>
    <w:p w:rsidR="00943D03" w:rsidRPr="00926FA9" w:rsidRDefault="00926FA9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F6003" w:rsidRPr="00926FA9">
        <w:rPr>
          <w:rFonts w:ascii="Garamond" w:hAnsi="Garamond" w:cs="Calibri"/>
          <w:sz w:val="24"/>
          <w:szCs w:val="24"/>
        </w:rPr>
        <w:t>.</w:t>
      </w:r>
    </w:p>
    <w:p w:rsidR="00E102AE" w:rsidRPr="00926FA9" w:rsidRDefault="00926FA9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926FA9">
        <w:rPr>
          <w:rFonts w:ascii="Garamond" w:hAnsi="Garamond" w:cs="Calibri"/>
          <w:b/>
          <w:i/>
          <w:sz w:val="24"/>
          <w:szCs w:val="24"/>
          <w:u w:val="single"/>
        </w:rPr>
        <w:t>Юрист (углубленной подготовки)</w:t>
      </w:r>
      <w:r w:rsidR="004F6003" w:rsidRPr="00926FA9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E102AE" w:rsidRPr="00926FA9" w:rsidRDefault="00926FA9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="004F6003" w:rsidRPr="00926FA9">
        <w:rPr>
          <w:rFonts w:ascii="Garamond" w:hAnsi="Garamond" w:cs="Calibri"/>
          <w:sz w:val="24"/>
          <w:szCs w:val="24"/>
        </w:rPr>
        <w:t>.</w:t>
      </w:r>
    </w:p>
    <w:p w:rsidR="00E102AE" w:rsidRPr="00926FA9" w:rsidRDefault="00926FA9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F6003" w:rsidRPr="00926FA9">
        <w:rPr>
          <w:rFonts w:ascii="Garamond" w:hAnsi="Garamond" w:cs="Calibri"/>
          <w:sz w:val="24"/>
          <w:szCs w:val="24"/>
        </w:rPr>
        <w:t>.</w:t>
      </w:r>
    </w:p>
    <w:p w:rsidR="00E102AE" w:rsidRPr="00926FA9" w:rsidRDefault="00926FA9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Судебно-правовая защита граждан в сфере социальной защиты и пенсионного обеспечения</w:t>
      </w:r>
      <w:r w:rsidR="004F6003" w:rsidRPr="00926FA9">
        <w:rPr>
          <w:rFonts w:ascii="Garamond" w:hAnsi="Garamond" w:cs="Calibri"/>
          <w:sz w:val="24"/>
          <w:szCs w:val="24"/>
        </w:rPr>
        <w:t>.</w:t>
      </w:r>
    </w:p>
    <w:p w:rsidR="004F6003" w:rsidRPr="00926FA9" w:rsidRDefault="00926FA9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Социально-правовая защита граждан</w:t>
      </w:r>
      <w:r w:rsidR="00943D03" w:rsidRPr="00926FA9">
        <w:rPr>
          <w:rFonts w:ascii="Garamond" w:hAnsi="Garamond" w:cs="Calibri"/>
          <w:sz w:val="24"/>
          <w:szCs w:val="24"/>
        </w:rPr>
        <w:t>.</w:t>
      </w:r>
    </w:p>
    <w:p w:rsidR="00943D03" w:rsidRPr="00943D0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4"/>
          <w:szCs w:val="24"/>
        </w:rPr>
      </w:pPr>
      <w:bookmarkStart w:id="0" w:name="Par120"/>
      <w:bookmarkEnd w:id="0"/>
    </w:p>
    <w:p w:rsidR="004F6003" w:rsidRPr="005D6F92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5D6F92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5D6F92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5D6F92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926FA9" w:rsidRDefault="00926FA9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Юрист (базовой подготовки)</w:t>
      </w:r>
      <w:r w:rsidR="004F6003" w:rsidRPr="00926FA9">
        <w:rPr>
          <w:rFonts w:ascii="Garamond" w:hAnsi="Garamond" w:cs="Calibri"/>
          <w:sz w:val="24"/>
          <w:szCs w:val="24"/>
        </w:rPr>
        <w:t xml:space="preserve"> должен обладать профессиональными компетенциями</w:t>
      </w:r>
      <w:r w:rsidR="00943D03" w:rsidRPr="00926FA9">
        <w:rPr>
          <w:rFonts w:ascii="Garamond" w:hAnsi="Garamond" w:cs="Calibri"/>
          <w:sz w:val="24"/>
          <w:szCs w:val="24"/>
        </w:rPr>
        <w:t xml:space="preserve"> (ПК)</w:t>
      </w:r>
      <w:r w:rsidR="004F6003" w:rsidRPr="00926FA9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4F6003" w:rsidRPr="00926FA9" w:rsidRDefault="00926FA9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="004F6003" w:rsidRPr="00926FA9">
        <w:rPr>
          <w:rFonts w:ascii="Garamond" w:hAnsi="Garamond" w:cs="Calibri"/>
          <w:sz w:val="24"/>
          <w:szCs w:val="24"/>
        </w:rPr>
        <w:t>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F6003" w:rsidRPr="00926FA9" w:rsidRDefault="00926FA9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F6003" w:rsidRPr="00926FA9">
        <w:rPr>
          <w:rFonts w:ascii="Garamond" w:hAnsi="Garamond" w:cs="Calibri"/>
          <w:sz w:val="24"/>
          <w:szCs w:val="24"/>
        </w:rPr>
        <w:t>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26FA9" w:rsidRPr="00926FA9" w:rsidRDefault="00926FA9" w:rsidP="00926F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26FA9">
        <w:rPr>
          <w:rFonts w:ascii="Garamond" w:hAnsi="Garamond" w:cs="Calibri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sectPr w:rsidR="00926FA9" w:rsidRPr="00926FA9" w:rsidSect="005D6F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334D6E"/>
    <w:multiLevelType w:val="hybridMultilevel"/>
    <w:tmpl w:val="97E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C387E4C"/>
    <w:multiLevelType w:val="hybridMultilevel"/>
    <w:tmpl w:val="0E00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82196"/>
    <w:rsid w:val="003A7E29"/>
    <w:rsid w:val="004F6003"/>
    <w:rsid w:val="005D6F92"/>
    <w:rsid w:val="008A6EF5"/>
    <w:rsid w:val="00926FA9"/>
    <w:rsid w:val="00943D03"/>
    <w:rsid w:val="00A64EEA"/>
    <w:rsid w:val="00C95D5E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2015-07-04T06:20:00Z</cp:lastPrinted>
  <dcterms:created xsi:type="dcterms:W3CDTF">2015-07-04T06:21:00Z</dcterms:created>
  <dcterms:modified xsi:type="dcterms:W3CDTF">2015-07-04T06:26:00Z</dcterms:modified>
</cp:coreProperties>
</file>